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123" w:rsidRPr="007948BC" w:rsidRDefault="007C2123" w:rsidP="007C2123">
      <w:pPr>
        <w:ind w:firstLine="709"/>
        <w:jc w:val="both"/>
        <w:rPr>
          <w:sz w:val="28"/>
          <w:szCs w:val="28"/>
        </w:rPr>
      </w:pPr>
    </w:p>
    <w:p w:rsidR="007C2123" w:rsidRDefault="00B40BA1" w:rsidP="007C2123">
      <w:pPr>
        <w:ind w:firstLine="709"/>
        <w:jc w:val="both"/>
        <w:rPr>
          <w:rFonts w:eastAsia="Calibri"/>
          <w:b/>
          <w:sz w:val="28"/>
          <w:szCs w:val="28"/>
        </w:rPr>
      </w:pPr>
      <w:r w:rsidRPr="009661D4">
        <w:rPr>
          <w:rFonts w:eastAsia="Calibri"/>
          <w:b/>
          <w:sz w:val="28"/>
          <w:szCs w:val="28"/>
        </w:rPr>
        <w:t>Особенности выдачи водительских удостоверений отдельным гражданам</w:t>
      </w:r>
    </w:p>
    <w:p w:rsidR="00B40BA1" w:rsidRPr="007948BC" w:rsidRDefault="00B40BA1" w:rsidP="007C2123">
      <w:pPr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:rsidR="00B40BA1" w:rsidRPr="009661D4" w:rsidRDefault="00B40BA1" w:rsidP="00B40BA1">
      <w:pPr>
        <w:pStyle w:val="a3"/>
        <w:spacing w:before="0" w:beforeAutospacing="0" w:after="0" w:afterAutospacing="0" w:line="288" w:lineRule="atLeast"/>
        <w:ind w:firstLine="540"/>
        <w:jc w:val="both"/>
        <w:rPr>
          <w:bCs/>
          <w:sz w:val="28"/>
          <w:szCs w:val="28"/>
        </w:rPr>
      </w:pPr>
      <w:r w:rsidRPr="009661D4">
        <w:rPr>
          <w:bCs/>
          <w:sz w:val="28"/>
          <w:szCs w:val="28"/>
        </w:rPr>
        <w:t>Выдача российских водительских удостоверений отдельным лицам на основании действующих иностранных водительских удостоверений, выданных до 1 апреля 2024 года, теперь производится после сдачи экзаменов на право управления транспортными средствами.</w:t>
      </w:r>
    </w:p>
    <w:p w:rsidR="00B40BA1" w:rsidRPr="009661D4" w:rsidRDefault="00B40BA1" w:rsidP="00B40BA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661D4">
        <w:rPr>
          <w:sz w:val="28"/>
          <w:szCs w:val="28"/>
        </w:rPr>
        <w:t>Речь идет о лицах, являющихся (являвшихся) иностранными гражданами или лицами без гражданства, которые получили вид на жительство или приобрели российское гражданство до 1 апреля 2024 года, либо являющихся российскими гражданами и въехавших в РФ до 1 апреля 2024 года (за исключением граждан РФ и граждан Республики Беларусь, имеющих национальные водительские удостоверения, выданные в Республике Беларусь).</w:t>
      </w:r>
    </w:p>
    <w:p w:rsidR="00B40BA1" w:rsidRPr="009661D4" w:rsidRDefault="00B40BA1" w:rsidP="00B40BA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661D4">
        <w:rPr>
          <w:sz w:val="28"/>
          <w:szCs w:val="28"/>
        </w:rPr>
        <w:t xml:space="preserve">Также с 1 апреля 2025 года признаются недействительными для управления транспортными средствами иностранные национальные и международные водительские удостоверения, полученные до 1 апреля 2024 года указанными лицами.  </w:t>
      </w:r>
    </w:p>
    <w:p w:rsidR="00B40BA1" w:rsidRPr="00B72DDB" w:rsidRDefault="00B40BA1" w:rsidP="00B40BA1">
      <w:pPr>
        <w:pStyle w:val="a3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  <w:szCs w:val="27"/>
        </w:rPr>
      </w:pPr>
      <w:r w:rsidRPr="009661D4">
        <w:rPr>
          <w:sz w:val="28"/>
          <w:szCs w:val="28"/>
        </w:rPr>
        <w:t xml:space="preserve">Данные положения закреплены в Федеральном закона от 10.07.2023 № 313-ФЗ «О внесении изменений в статьи 25 и 26 Федерального закона «О безопасности дорожного движения».  </w:t>
      </w:r>
      <w:r w:rsidRPr="00830E63">
        <w:rPr>
          <w:rFonts w:eastAsia="Calibri"/>
          <w:sz w:val="28"/>
          <w:szCs w:val="28"/>
        </w:rPr>
        <w:t xml:space="preserve"> </w:t>
      </w:r>
    </w:p>
    <w:p w:rsidR="00D36AA3" w:rsidRDefault="00D36AA3">
      <w:bookmarkStart w:id="0" w:name="_GoBack"/>
      <w:bookmarkEnd w:id="0"/>
    </w:p>
    <w:sectPr w:rsidR="00D3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23"/>
    <w:rsid w:val="007C2123"/>
    <w:rsid w:val="00B40BA1"/>
    <w:rsid w:val="00D3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4AB7"/>
  <w15:chartTrackingRefBased/>
  <w15:docId w15:val="{8A28563E-DC04-44BA-B123-6B4A0216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12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21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Демьяк Дмитрий Владиславович</dc:creator>
  <cp:keywords/>
  <dc:description/>
  <cp:lastModifiedBy>Демьяк Дмитрий Владиславович</cp:lastModifiedBy>
  <cp:revision>2</cp:revision>
  <dcterms:created xsi:type="dcterms:W3CDTF">2025-06-23T05:27:00Z</dcterms:created>
  <dcterms:modified xsi:type="dcterms:W3CDTF">2025-06-23T05:27:00Z</dcterms:modified>
</cp:coreProperties>
</file>